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10" w:rsidRDefault="00103D5F" w:rsidP="00103D5F">
      <w:pPr>
        <w:spacing w:after="14" w:line="259" w:lineRule="auto"/>
        <w:ind w:left="3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2039</wp:posOffset>
            </wp:positionH>
            <wp:positionV relativeFrom="paragraph">
              <wp:posOffset>-82641</wp:posOffset>
            </wp:positionV>
            <wp:extent cx="539496" cy="573024"/>
            <wp:effectExtent l="0" t="0" r="0" b="0"/>
            <wp:wrapSquare wrapText="bothSides"/>
            <wp:docPr id="2391" name="Picture 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" name="Picture 2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z w:val="40"/>
        </w:rPr>
        <w:t>V</w:t>
      </w:r>
      <w:r>
        <w:rPr>
          <w:sz w:val="36"/>
        </w:rPr>
        <w:t xml:space="preserve">ictorian </w:t>
      </w:r>
      <w:r>
        <w:rPr>
          <w:color w:val="0000FF"/>
          <w:sz w:val="40"/>
        </w:rPr>
        <w:t>S</w:t>
      </w:r>
      <w:r>
        <w:rPr>
          <w:sz w:val="36"/>
        </w:rPr>
        <w:t xml:space="preserve">quare </w:t>
      </w:r>
      <w:r>
        <w:rPr>
          <w:color w:val="0000FF"/>
          <w:sz w:val="40"/>
        </w:rPr>
        <w:t>D</w:t>
      </w:r>
      <w:r>
        <w:rPr>
          <w:sz w:val="36"/>
        </w:rPr>
        <w:t>ancing</w:t>
      </w:r>
      <w:r>
        <w:rPr>
          <w:sz w:val="40"/>
        </w:rPr>
        <w:t xml:space="preserve"> </w:t>
      </w:r>
      <w:r>
        <w:rPr>
          <w:color w:val="0000FF"/>
          <w:sz w:val="40"/>
        </w:rPr>
        <w:t>A</w:t>
      </w:r>
      <w:r>
        <w:rPr>
          <w:sz w:val="36"/>
        </w:rPr>
        <w:t xml:space="preserve">ssociation </w:t>
      </w:r>
      <w:r>
        <w:rPr>
          <w:sz w:val="36"/>
        </w:rPr>
        <w:t>Incorporated</w:t>
      </w:r>
      <w:r>
        <w:rPr>
          <w:sz w:val="22"/>
        </w:rPr>
        <w:t xml:space="preserve"> </w:t>
      </w:r>
    </w:p>
    <w:p w:rsidR="00FB5B10" w:rsidRDefault="00103D5F">
      <w:pPr>
        <w:tabs>
          <w:tab w:val="center" w:pos="1613"/>
          <w:tab w:val="center" w:pos="2880"/>
          <w:tab w:val="center" w:pos="4692"/>
        </w:tabs>
        <w:spacing w:after="156" w:line="259" w:lineRule="auto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</w:r>
      <w:proofErr w:type="spellStart"/>
      <w:r>
        <w:rPr>
          <w:sz w:val="28"/>
        </w:rPr>
        <w:t>Reg</w:t>
      </w:r>
      <w:proofErr w:type="spellEnd"/>
      <w:r>
        <w:rPr>
          <w:sz w:val="28"/>
        </w:rPr>
        <w:t xml:space="preserve"> A0005828F </w:t>
      </w:r>
      <w:r>
        <w:rPr>
          <w:sz w:val="28"/>
        </w:rPr>
        <w:tab/>
        <w:t xml:space="preserve"> </w:t>
      </w:r>
      <w:r>
        <w:rPr>
          <w:sz w:val="28"/>
        </w:rPr>
        <w:tab/>
        <w:t>ABN 83 174 149 51</w:t>
      </w:r>
      <w:r>
        <w:rPr>
          <w:sz w:val="22"/>
        </w:rPr>
        <w:t xml:space="preserve"> </w:t>
      </w:r>
    </w:p>
    <w:p w:rsidR="00FB5B10" w:rsidRDefault="00103D5F">
      <w:pPr>
        <w:spacing w:after="184" w:line="259" w:lineRule="auto"/>
        <w:ind w:left="12" w:firstLine="0"/>
        <w:jc w:val="center"/>
      </w:pPr>
      <w:r>
        <w:rPr>
          <w:sz w:val="28"/>
        </w:rPr>
        <w:t xml:space="preserve">CONTRACTUAL AGREEMENT </w:t>
      </w:r>
    </w:p>
    <w:p w:rsidR="00FB5B10" w:rsidRDefault="00103D5F" w:rsidP="00103D5F">
      <w:pPr>
        <w:spacing w:after="238"/>
        <w:ind w:left="-5"/>
      </w:pPr>
      <w:r>
        <w:t xml:space="preserve">This agreement is made between </w:t>
      </w:r>
      <w:r>
        <w:rPr>
          <w:color w:val="FF0000"/>
        </w:rPr>
        <w:t xml:space="preserve">                                        </w:t>
      </w:r>
      <w:r>
        <w:t xml:space="preserve">and the </w:t>
      </w:r>
      <w:r>
        <w:rPr>
          <w:color w:val="FF0000"/>
        </w:rPr>
        <w:t>Victorian Square</w:t>
      </w:r>
      <w:r>
        <w:t xml:space="preserve"> </w:t>
      </w:r>
      <w:r>
        <w:rPr>
          <w:color w:val="FF0000"/>
        </w:rPr>
        <w:t xml:space="preserve">Dancing Association Inc. </w:t>
      </w:r>
    </w:p>
    <w:p w:rsidR="00FB5B10" w:rsidRDefault="00103D5F" w:rsidP="00103D5F">
      <w:pPr>
        <w:ind w:left="-5"/>
      </w:pPr>
      <w:r>
        <w:t xml:space="preserve">It is agreed that  </w:t>
      </w:r>
      <w:r>
        <w:rPr>
          <w:color w:val="FF0000"/>
        </w:rPr>
        <w:t xml:space="preserve">                                        </w:t>
      </w:r>
      <w:r>
        <w:t xml:space="preserve">will supply Music as per the attached specifications to the </w:t>
      </w:r>
      <w:r>
        <w:t xml:space="preserve">Victorian Square Dancing Association </w:t>
      </w:r>
      <w:proofErr w:type="spellStart"/>
      <w:r>
        <w:t>Inc</w:t>
      </w:r>
      <w:proofErr w:type="spellEnd"/>
      <w:r>
        <w:t xml:space="preserve"> for the </w:t>
      </w:r>
      <w:r>
        <w:rPr>
          <w:color w:val="FF0000"/>
        </w:rPr>
        <w:t xml:space="preserve">                                        </w:t>
      </w:r>
      <w:r>
        <w:t xml:space="preserve"> </w:t>
      </w:r>
      <w:r>
        <w:rPr>
          <w:color w:val="FF0000"/>
        </w:rPr>
        <w:t xml:space="preserve">                                         </w:t>
      </w:r>
      <w:r>
        <w:t xml:space="preserve">to </w:t>
      </w:r>
      <w:r>
        <w:t xml:space="preserve">be held at  </w:t>
      </w:r>
      <w:r>
        <w:rPr>
          <w:color w:val="FF0000"/>
        </w:rPr>
        <w:t xml:space="preserve">                                        </w:t>
      </w:r>
      <w:r>
        <w:t xml:space="preserve">on  </w:t>
      </w:r>
      <w:r>
        <w:rPr>
          <w:color w:val="FF0000"/>
        </w:rPr>
        <w:t xml:space="preserve">                                        </w:t>
      </w:r>
      <w:r>
        <w:t xml:space="preserve">inclusive of all sessions as set by the organising committee </w:t>
      </w:r>
    </w:p>
    <w:p w:rsidR="00FB5B10" w:rsidRDefault="00FB5B10">
      <w:pPr>
        <w:spacing w:after="0" w:line="259" w:lineRule="auto"/>
        <w:ind w:left="0" w:firstLine="0"/>
      </w:pPr>
    </w:p>
    <w:p w:rsidR="00FB5B10" w:rsidRDefault="00103D5F">
      <w:pPr>
        <w:ind w:left="-5"/>
      </w:pPr>
      <w:r>
        <w:t>Payment will be agreed at $</w:t>
      </w:r>
      <w:r>
        <w:rPr>
          <w:color w:val="FF0000"/>
        </w:rPr>
        <w:t xml:space="preserve">                </w:t>
      </w:r>
      <w:r>
        <w:t>and a deposit off $</w:t>
      </w:r>
      <w:r>
        <w:rPr>
          <w:color w:val="FF0000"/>
        </w:rPr>
        <w:t xml:space="preserve">                </w:t>
      </w:r>
      <w:r>
        <w:t>is agreed by the o</w:t>
      </w:r>
      <w:r>
        <w:t>rganising committee and will be forwarded upon return of a signed Agreement. (</w:t>
      </w:r>
      <w:r>
        <w:t>Please supply details for payment)</w:t>
      </w:r>
      <w:r>
        <w:rPr>
          <w:color w:val="007F00"/>
        </w:rPr>
        <w:t xml:space="preserve"> </w:t>
      </w:r>
    </w:p>
    <w:p w:rsidR="00FB5B10" w:rsidRDefault="00103D5F">
      <w:pPr>
        <w:ind w:left="-5"/>
      </w:pPr>
      <w:r>
        <w:t xml:space="preserve">Should it be necessary for either party to cancel their commitment then 1 </w:t>
      </w:r>
      <w:proofErr w:type="spellStart"/>
      <w:r>
        <w:t>months notice</w:t>
      </w:r>
      <w:proofErr w:type="spellEnd"/>
      <w:r>
        <w:t xml:space="preserve"> </w:t>
      </w:r>
      <w:r>
        <w:t xml:space="preserve">shall be given. Deposit shall be retained by  </w:t>
      </w:r>
      <w:r>
        <w:rPr>
          <w:color w:val="FF0000"/>
        </w:rPr>
        <w:t xml:space="preserve">                                        </w:t>
      </w:r>
      <w:r>
        <w:t xml:space="preserve">for compensation should the Victorian Square Dance Association </w:t>
      </w:r>
      <w:proofErr w:type="spellStart"/>
      <w:r>
        <w:t>Inc</w:t>
      </w:r>
      <w:proofErr w:type="spellEnd"/>
      <w:r>
        <w:t xml:space="preserve"> cancel. Should  </w:t>
      </w:r>
      <w:r>
        <w:rPr>
          <w:color w:val="FF0000"/>
        </w:rPr>
        <w:t xml:space="preserve">                                         </w:t>
      </w:r>
      <w:r>
        <w:t xml:space="preserve">cancel then he shall return any deposit retained and assist the Victorian Square Dancing </w:t>
      </w:r>
      <w:r>
        <w:t>As</w:t>
      </w:r>
      <w:r>
        <w:t xml:space="preserve">sociation </w:t>
      </w:r>
      <w:proofErr w:type="spellStart"/>
      <w:r>
        <w:t>Inc</w:t>
      </w:r>
      <w:proofErr w:type="spellEnd"/>
      <w:r>
        <w:t xml:space="preserve"> obtain a suitable replacement for sound equipment so that the function can continue. </w:t>
      </w:r>
    </w:p>
    <w:p w:rsidR="00FB5B10" w:rsidRDefault="00FB5B10">
      <w:pPr>
        <w:spacing w:after="0" w:line="259" w:lineRule="auto"/>
        <w:ind w:left="0" w:firstLine="0"/>
      </w:pPr>
    </w:p>
    <w:p w:rsidR="00FB5B10" w:rsidRDefault="00103D5F">
      <w:pPr>
        <w:ind w:left="-5"/>
      </w:pPr>
      <w:r>
        <w:t xml:space="preserve">Upon signing this agreement it will be considered binding. </w:t>
      </w:r>
    </w:p>
    <w:p w:rsidR="00FB5B10" w:rsidRDefault="00FB5B10">
      <w:pPr>
        <w:spacing w:after="0" w:line="259" w:lineRule="auto"/>
        <w:ind w:left="0" w:firstLine="0"/>
      </w:pPr>
    </w:p>
    <w:p w:rsidR="00FB5B10" w:rsidRDefault="00103D5F">
      <w:pPr>
        <w:ind w:left="-5"/>
      </w:pPr>
      <w:r>
        <w:t xml:space="preserve">I </w:t>
      </w:r>
      <w:r>
        <w:t xml:space="preserve"> </w:t>
      </w:r>
      <w:r>
        <w:rPr>
          <w:color w:val="FF0000"/>
        </w:rPr>
        <w:t xml:space="preserve">                                        </w:t>
      </w:r>
      <w:r>
        <w:t xml:space="preserve">having read the above agreement </w:t>
      </w:r>
      <w:r>
        <w:rPr>
          <w:color w:val="FF0000"/>
        </w:rPr>
        <w:t>do accept</w:t>
      </w:r>
      <w:r>
        <w:t xml:space="preserve"> the terms of reference: </w:t>
      </w:r>
    </w:p>
    <w:p w:rsidR="00FB5B10" w:rsidRDefault="00FB5B10">
      <w:pPr>
        <w:spacing w:after="0" w:line="259" w:lineRule="auto"/>
        <w:ind w:left="0" w:firstLine="0"/>
      </w:pPr>
    </w:p>
    <w:p w:rsidR="00FB5B10" w:rsidRDefault="00103D5F">
      <w:pPr>
        <w:spacing w:after="0" w:line="259" w:lineRule="auto"/>
        <w:ind w:left="-5"/>
      </w:pPr>
      <w:r>
        <w:t>Signed</w:t>
      </w:r>
      <w:proofErr w:type="gramStart"/>
      <w:r>
        <w:t>:</w:t>
      </w:r>
      <w:r>
        <w:rPr>
          <w:color w:val="FF0000"/>
        </w:rPr>
        <w:t xml:space="preserve">      …………..…………..…………..…………..</w:t>
      </w:r>
      <w:proofErr w:type="gramEnd"/>
      <w:r>
        <w:rPr>
          <w:color w:val="FF0000"/>
        </w:rPr>
        <w:t xml:space="preserve">  </w:t>
      </w:r>
      <w:r>
        <w:t>Dated:</w:t>
      </w:r>
      <w:r>
        <w:rPr>
          <w:color w:val="FF0000"/>
        </w:rPr>
        <w:t xml:space="preserve"> …………..………….. </w:t>
      </w:r>
    </w:p>
    <w:p w:rsidR="00FB5B10" w:rsidRDefault="00FB5B10">
      <w:pPr>
        <w:spacing w:after="0" w:line="259" w:lineRule="auto"/>
        <w:ind w:left="0" w:firstLine="0"/>
      </w:pPr>
    </w:p>
    <w:p w:rsidR="00FB5B10" w:rsidRDefault="00103D5F">
      <w:pPr>
        <w:spacing w:after="0" w:line="259" w:lineRule="auto"/>
        <w:ind w:left="-5"/>
      </w:pPr>
      <w:r>
        <w:t xml:space="preserve">Witnessed: </w:t>
      </w:r>
      <w:r>
        <w:rPr>
          <w:color w:val="FF0000"/>
        </w:rPr>
        <w:t xml:space="preserve">…………..…………..…………..…………..  </w:t>
      </w:r>
      <w:r>
        <w:t xml:space="preserve">Dated: </w:t>
      </w:r>
      <w:r>
        <w:rPr>
          <w:color w:val="FF0000"/>
        </w:rPr>
        <w:t>…………..…………..</w:t>
      </w:r>
      <w:r>
        <w:t xml:space="preserve"> </w:t>
      </w:r>
    </w:p>
    <w:p w:rsidR="00FB5B10" w:rsidRDefault="00FB5B10">
      <w:pPr>
        <w:spacing w:after="256" w:line="259" w:lineRule="auto"/>
        <w:ind w:left="0" w:firstLine="0"/>
      </w:pPr>
    </w:p>
    <w:p w:rsidR="00FB5B10" w:rsidRDefault="00103D5F">
      <w:pPr>
        <w:tabs>
          <w:tab w:val="center" w:pos="3781"/>
        </w:tabs>
        <w:spacing w:after="240" w:line="259" w:lineRule="auto"/>
        <w:ind w:left="-15" w:firstLine="0"/>
      </w:pPr>
      <w:r>
        <w:t>Countersigned</w:t>
      </w:r>
      <w:proofErr w:type="gramStart"/>
      <w:r>
        <w:t xml:space="preserve">:  </w:t>
      </w:r>
      <w:r>
        <w:tab/>
      </w:r>
      <w:r>
        <w:rPr>
          <w:color w:val="FF0000"/>
        </w:rPr>
        <w:t>…………..…………..…………..…………..</w:t>
      </w:r>
      <w:proofErr w:type="gramEnd"/>
      <w:r>
        <w:t xml:space="preserve">                </w:t>
      </w:r>
    </w:p>
    <w:p w:rsidR="00FB5B10" w:rsidRDefault="00103D5F">
      <w:pPr>
        <w:spacing w:after="253" w:line="259" w:lineRule="auto"/>
        <w:ind w:left="-5"/>
      </w:pPr>
      <w:r>
        <w:t>Position</w:t>
      </w:r>
      <w:proofErr w:type="gramStart"/>
      <w:r>
        <w:t xml:space="preserve">:            </w:t>
      </w:r>
      <w:r>
        <w:rPr>
          <w:color w:val="FF0000"/>
        </w:rPr>
        <w:t>…………..…………..…………..…………..</w:t>
      </w:r>
      <w:proofErr w:type="gramEnd"/>
      <w:r>
        <w:t xml:space="preserve"> </w:t>
      </w:r>
    </w:p>
    <w:p w:rsidR="00FB5B10" w:rsidRDefault="00103D5F">
      <w:pPr>
        <w:tabs>
          <w:tab w:val="center" w:pos="2250"/>
          <w:tab w:val="center" w:pos="3600"/>
          <w:tab w:val="center" w:pos="4873"/>
          <w:tab w:val="center" w:pos="6570"/>
        </w:tabs>
        <w:spacing w:after="272" w:line="259" w:lineRule="auto"/>
        <w:ind w:left="-15" w:firstLine="0"/>
      </w:pPr>
      <w:r>
        <w:t>S</w:t>
      </w:r>
      <w:r>
        <w:t>igned</w:t>
      </w:r>
      <w:proofErr w:type="gramStart"/>
      <w:r>
        <w:t xml:space="preserve">:  </w:t>
      </w:r>
      <w:r>
        <w:tab/>
      </w:r>
      <w:r>
        <w:rPr>
          <w:color w:val="FF0000"/>
        </w:rPr>
        <w:t>…………..…………..</w:t>
      </w:r>
      <w:proofErr w:type="gramEnd"/>
      <w:r>
        <w:t xml:space="preserve"> </w:t>
      </w:r>
      <w:r>
        <w:tab/>
        <w:t xml:space="preserve"> </w:t>
      </w:r>
      <w:r>
        <w:tab/>
        <w:t>Witnessed</w:t>
      </w:r>
      <w:proofErr w:type="gramStart"/>
      <w:r>
        <w:t xml:space="preserve">:  </w:t>
      </w:r>
      <w:r>
        <w:tab/>
      </w:r>
      <w:r>
        <w:rPr>
          <w:color w:val="FF0000"/>
        </w:rPr>
        <w:t>…………..…………..</w:t>
      </w:r>
      <w:proofErr w:type="gramEnd"/>
      <w:r>
        <w:t xml:space="preserve">         </w:t>
      </w:r>
    </w:p>
    <w:p w:rsidR="00FB5B10" w:rsidRDefault="00103D5F">
      <w:pPr>
        <w:tabs>
          <w:tab w:val="center" w:pos="1440"/>
          <w:tab w:val="center" w:pos="2970"/>
          <w:tab w:val="center" w:pos="4657"/>
          <w:tab w:val="center" w:pos="6598"/>
        </w:tabs>
        <w:spacing w:after="237" w:line="259" w:lineRule="auto"/>
        <w:ind w:left="-15" w:firstLine="0"/>
      </w:pPr>
      <w:r>
        <w:t>Dated</w:t>
      </w:r>
      <w:proofErr w:type="gramStart"/>
      <w:r>
        <w:t xml:space="preserve">:  </w:t>
      </w:r>
      <w:r>
        <w:tab/>
        <w:t xml:space="preserve"> </w:t>
      </w:r>
      <w:r>
        <w:tab/>
      </w:r>
      <w:r>
        <w:rPr>
          <w:color w:val="FF0000"/>
        </w:rPr>
        <w:t>…………..…………..</w:t>
      </w:r>
      <w:proofErr w:type="gramEnd"/>
      <w:r>
        <w:t xml:space="preserve"> </w:t>
      </w:r>
      <w:r>
        <w:tab/>
        <w:t>Dated</w:t>
      </w:r>
      <w:proofErr w:type="gramStart"/>
      <w:r>
        <w:t xml:space="preserve">:  </w:t>
      </w:r>
      <w:r>
        <w:tab/>
        <w:t xml:space="preserve"> </w:t>
      </w:r>
      <w:r>
        <w:rPr>
          <w:color w:val="FF0000"/>
        </w:rPr>
        <w:t>…………..…………..</w:t>
      </w:r>
      <w:proofErr w:type="gramEnd"/>
      <w:r>
        <w:t xml:space="preserve"> </w:t>
      </w:r>
    </w:p>
    <w:p w:rsidR="00FB5B10" w:rsidRDefault="00FB5B10">
      <w:pPr>
        <w:spacing w:after="0" w:line="259" w:lineRule="auto"/>
        <w:ind w:left="0" w:firstLine="0"/>
      </w:pPr>
    </w:p>
    <w:sectPr w:rsidR="00FB5B10">
      <w:pgSz w:w="11900" w:h="16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10"/>
    <w:rsid w:val="00103D5F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03777-0060-474B-9B2A-B81B5C8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VSDA  sound contract 2010.docx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VSDA  sound contract 2010.docx</dc:title>
  <dc:subject/>
  <dc:creator>Kevin</dc:creator>
  <cp:keywords/>
  <cp:lastModifiedBy>Colin Dandridge</cp:lastModifiedBy>
  <cp:revision>2</cp:revision>
  <dcterms:created xsi:type="dcterms:W3CDTF">2015-02-11T08:47:00Z</dcterms:created>
  <dcterms:modified xsi:type="dcterms:W3CDTF">2015-02-11T08:47:00Z</dcterms:modified>
</cp:coreProperties>
</file>